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40" w:before="340" w:line="33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after="340" w:before="340" w:line="335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Poder simple autorizando expresamente a un tercero para postular al concurso del Primer Fondo Talento Local de la Corporación de Desarrollo Choshuenco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340" w:before="340" w:line="335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_________________________________________, cédula nacional de identidad número _____________________, como propietario del negocio ubicado en _________________________________________________, de la localidad de ______________________ autorizo expresamente a don/doña _____________________________________, cédula nacional de identidad número _______________________________, para para asumir la administración, actuar como responsable y ser postulante del proyecto a presentarse para participar en el concurso del Primer Fondo del Programa Talento Local de la Corporación de Desarrollo Choshuenco, RUT N° 53.333.936-0 (la “Corporación”) y asimismo, para cederle, en caso de ser necesario, mis datos personales a la Corporación y que ésta pueda asimismo, cederlos a los evaluadores, mentores o capacitadores involucrados en el programa para los fines indicados en las Bases Administrativas publicadas en el sitio web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www.desarrollochoshuenco.cl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340" w:before="340" w:line="33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600" w:lineRule="auto"/>
        <w:jc w:val="both"/>
        <w:rPr/>
      </w:pPr>
      <w:r w:rsidDel="00000000" w:rsidR="00000000" w:rsidRPr="00000000">
        <w:rPr>
          <w:rtl w:val="0"/>
        </w:rPr>
        <w:t xml:space="preserve">Nombre de persona natural: 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="600" w:lineRule="auto"/>
        <w:jc w:val="both"/>
        <w:rPr/>
      </w:pPr>
      <w:r w:rsidDel="00000000" w:rsidR="00000000" w:rsidRPr="00000000">
        <w:rPr>
          <w:rtl w:val="0"/>
        </w:rPr>
        <w:t xml:space="preserve">Rut: __________________________</w:t>
      </w:r>
    </w:p>
    <w:p w:rsidR="00000000" w:rsidDel="00000000" w:rsidP="00000000" w:rsidRDefault="00000000" w:rsidRPr="00000000" w14:paraId="00000007">
      <w:pPr>
        <w:spacing w:after="240" w:before="240" w:line="6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________________________</w:t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Firma: 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40" w:before="340" w:line="33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 </w:t>
      </w:r>
    </w:p>
    <w:p w:rsidR="00000000" w:rsidDel="00000000" w:rsidP="00000000" w:rsidRDefault="00000000" w:rsidRPr="00000000" w14:paraId="0000000A">
      <w:pPr>
        <w:spacing w:after="340" w:before="340" w:line="335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Declaración jurada simple aceptando conocer las Bases administrativas, términos y condiciones para postular.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De mi consideración: Quien suscribe, declara lo siguiente:</w:t>
      </w:r>
    </w:p>
    <w:p w:rsidR="00000000" w:rsidDel="00000000" w:rsidP="00000000" w:rsidRDefault="00000000" w:rsidRPr="00000000" w14:paraId="0000000C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1. Conocer y aceptar el contenido de las Bases administrativas y formulario de postulación del </w:t>
      </w:r>
      <w:r w:rsidDel="00000000" w:rsidR="00000000" w:rsidRPr="00000000">
        <w:rPr>
          <w:b w:val="1"/>
          <w:rtl w:val="0"/>
        </w:rPr>
        <w:t xml:space="preserve">Fondo concursable diseño de espacios turísticos - Programa Talento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2. No encontrarse afecto a ninguna inhabilidad de las señaladas en las Bases Administrativas del </w:t>
      </w:r>
      <w:r w:rsidDel="00000000" w:rsidR="00000000" w:rsidRPr="00000000">
        <w:rPr>
          <w:b w:val="1"/>
          <w:rtl w:val="0"/>
        </w:rPr>
        <w:t xml:space="preserve">Fondo concursable diseño de espacios turísticos - Programa Talento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3. Que toda la información contenida en la postulación se ajusta a la realidad y que ratifico, en este acto, la aceptación de las notificaciones vía correo electrónico y teléfono que se han efectuado y que se realizarán a futuro.</w:t>
      </w:r>
    </w:p>
    <w:p w:rsidR="00000000" w:rsidDel="00000000" w:rsidP="00000000" w:rsidRDefault="00000000" w:rsidRPr="00000000" w14:paraId="0000000F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4. Que se compromete a asistir presencialmente a las jornadas que involucran el </w:t>
      </w:r>
      <w:r w:rsidDel="00000000" w:rsidR="00000000" w:rsidRPr="00000000">
        <w:rPr>
          <w:b w:val="1"/>
          <w:rtl w:val="0"/>
        </w:rPr>
        <w:t xml:space="preserve">Fondo concursable diseño de espacios turísticos - Programa Talento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5. Estar de acuerdo en cómo se llevará a cabo el proceso de selección del programa.</w:t>
      </w:r>
    </w:p>
    <w:p w:rsidR="00000000" w:rsidDel="00000000" w:rsidP="00000000" w:rsidRDefault="00000000" w:rsidRPr="00000000" w14:paraId="00000011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6. Un compromiso a estar disponible ante los intentos de comunicación y notificaciones de parte de la organización del programa, la que puede ser vía correo electrónico, llamada telefónica, WhatsApp u otro medio de comunicación.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En consecuencia, declaro lo siguiente:  Acepto los términos y condiciones para participar en la primera convocatoria del </w:t>
      </w:r>
      <w:r w:rsidDel="00000000" w:rsidR="00000000" w:rsidRPr="00000000">
        <w:rPr>
          <w:b w:val="1"/>
          <w:rtl w:val="0"/>
        </w:rPr>
        <w:t xml:space="preserve">Fondo concursable diseño de espacios turísticos - Programa Talento Local de la Corporación de Desarrollo Choshuenco.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Sin otro particular, atentamente le saluda,</w:t>
      </w:r>
    </w:p>
    <w:p w:rsidR="00000000" w:rsidDel="00000000" w:rsidP="00000000" w:rsidRDefault="00000000" w:rsidRPr="00000000" w14:paraId="00000014">
      <w:pPr>
        <w:spacing w:after="240" w:before="240" w:line="600" w:lineRule="auto"/>
        <w:jc w:val="both"/>
        <w:rPr/>
      </w:pPr>
      <w:r w:rsidDel="00000000" w:rsidR="00000000" w:rsidRPr="00000000">
        <w:rPr>
          <w:rtl w:val="0"/>
        </w:rPr>
        <w:t xml:space="preserve">Nombre de persona natural: 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600" w:lineRule="auto"/>
        <w:jc w:val="both"/>
        <w:rPr/>
      </w:pPr>
      <w:r w:rsidDel="00000000" w:rsidR="00000000" w:rsidRPr="00000000">
        <w:rPr>
          <w:rtl w:val="0"/>
        </w:rPr>
        <w:t xml:space="preserve">Rut: __________________________</w:t>
      </w:r>
    </w:p>
    <w:p w:rsidR="00000000" w:rsidDel="00000000" w:rsidP="00000000" w:rsidRDefault="00000000" w:rsidRPr="00000000" w14:paraId="00000016">
      <w:pPr>
        <w:spacing w:after="240" w:before="240" w:line="6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________________________</w:t>
      </w:r>
    </w:p>
    <w:p w:rsidR="00000000" w:rsidDel="00000000" w:rsidP="00000000" w:rsidRDefault="00000000" w:rsidRPr="00000000" w14:paraId="00000017">
      <w:pPr>
        <w:spacing w:after="240" w:before="240" w:line="60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Firma: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40" w:before="340" w:line="33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N°4: Aviso de privacidad y consentimiento informado para el tratamiento de datos personales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Para postular a la convocatoria 2025 del “</w:t>
      </w:r>
      <w:r w:rsidDel="00000000" w:rsidR="00000000" w:rsidRPr="00000000">
        <w:rPr>
          <w:b w:val="1"/>
          <w:rtl w:val="0"/>
        </w:rPr>
        <w:t xml:space="preserve">Fondo concursable diseño de espacios turísticos - Programa Talento Local”</w:t>
      </w:r>
      <w:r w:rsidDel="00000000" w:rsidR="00000000" w:rsidRPr="00000000">
        <w:rPr>
          <w:rtl w:val="0"/>
        </w:rPr>
        <w:t xml:space="preserve"> es necesario que cada uno de los postulantes otorguen su consentimiento para utilizar la información personal que la Corporación de Desarrollo Choshuenco recopilará en el marco del proceso de postulación, evaluación y selección de proyectos y en las etapas posteriores.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La información personal que se recopilará dice relación con datos de identificación (nombre completo, número de cédula de identidad, firma); datos de contacto (número telefónico y correo electrónico); características personales (voz e imagen); antecedentes penales; asistencia a las actividades de postulación al programa y ejecución del proyecto seleccionado; opiniones sobre el programa, la Corporación y sus canales de comunicación, entre otros.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Queremos que sepas que la Corporación de Desarrollo Choshuenco realizará tratamiento de tus datos en conformidad a la normativa sobre protección de datos personales vigente en Chile. Por ello, te entregamos la siguiente información: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Responsable: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La Corporación de Desarrollo Choshuenco o simplemente la “Corporación”, RUT N° 53.333.936-0, será la responsable del tratamiento de tus datos personales.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El representante legal de la Corporación es don Fernando Lathrop, en su calidad de Presidente del Directorio.</w:t>
      </w:r>
    </w:p>
    <w:p w:rsidR="00000000" w:rsidDel="00000000" w:rsidP="00000000" w:rsidRDefault="00000000" w:rsidRPr="00000000" w14:paraId="0000001F">
      <w:pPr>
        <w:spacing w:after="240" w:before="240" w:line="38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Finalidad del tratamiento:</w:t>
      </w:r>
    </w:p>
    <w:p w:rsidR="00000000" w:rsidDel="00000000" w:rsidP="00000000" w:rsidRDefault="00000000" w:rsidRPr="00000000" w14:paraId="00000020">
      <w:pPr>
        <w:spacing w:after="240" w:before="240" w:line="381" w:lineRule="auto"/>
        <w:jc w:val="both"/>
        <w:rPr/>
      </w:pPr>
      <w:r w:rsidDel="00000000" w:rsidR="00000000" w:rsidRPr="00000000">
        <w:rPr>
          <w:rtl w:val="0"/>
        </w:rPr>
        <w:t xml:space="preserve">Llevar a cabo el proceso de postulación, evaluación y selección de proyectos descrito en las Bases de la convocatoria, gestionar la entrega de los beneficios y su rendición; y con el propósito de evaluar, difundir y promover el programa Talento Local, sus etapas, resultados y alcances. En particular, se realizarán los siguientes tratamientos de tus datos personales:</w:t>
      </w:r>
    </w:p>
    <w:p w:rsidR="00000000" w:rsidDel="00000000" w:rsidP="00000000" w:rsidRDefault="00000000" w:rsidRPr="00000000" w14:paraId="00000021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1.Recolectar, almacenar, grabar, organizar, elaborar, seleccionar, extraer, confrontar, interconectar, disociar y comunicar, de manera automatizada o no, respecto de los datos personales a los que se tenga acceso, en cualquier soporte, con ocasión de la participación en el programa Talento Local, incluyendo las etapas de evaluación del programa.</w:t>
      </w:r>
    </w:p>
    <w:p w:rsidR="00000000" w:rsidDel="00000000" w:rsidP="00000000" w:rsidRDefault="00000000" w:rsidRPr="00000000" w14:paraId="00000022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2. Llevar registros de asistencia a las jornadas de capacitación y demás actividades del proceso de postulación y ejecución del programa Talento Local y las justificaciones en caso de inasistencia.</w:t>
      </w:r>
    </w:p>
    <w:p w:rsidR="00000000" w:rsidDel="00000000" w:rsidP="00000000" w:rsidRDefault="00000000" w:rsidRPr="00000000" w14:paraId="00000023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3. Enviar cuestionarios, encuestas, evaluaciones y demás instrumentos necesarios para la evaluación del programa Talento Local.</w:t>
      </w:r>
    </w:p>
    <w:p w:rsidR="00000000" w:rsidDel="00000000" w:rsidP="00000000" w:rsidRDefault="00000000" w:rsidRPr="00000000" w14:paraId="00000024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4. Crear información estadística relativa a la postulación, selección y ejecución del programa, experiencia y percepciones, pudiendo dar a conocer públicamente –de forma anónima– los resultados y análisis efectuados.</w:t>
      </w:r>
    </w:p>
    <w:p w:rsidR="00000000" w:rsidDel="00000000" w:rsidP="00000000" w:rsidRDefault="00000000" w:rsidRPr="00000000" w14:paraId="00000025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5. Obtener registros gráficos y audiovisuales de las actividades realizadas en cualquiera de las etapas de postulación y ejecución de esta convocatoria.</w:t>
      </w:r>
    </w:p>
    <w:p w:rsidR="00000000" w:rsidDel="00000000" w:rsidP="00000000" w:rsidRDefault="00000000" w:rsidRPr="00000000" w14:paraId="00000026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6. Publicar y gestionar la publicación del nombre completo, del proyecto, imagen y voz, asociados al hecho de encontrarse dentro de las organizaciones seleccionadas en esta convocatoria, para su difusión en diversas plataformas de comunicación, ya sea, en sitios electrónicos, medios de comunicación y/o en redes sociales.</w:t>
      </w:r>
    </w:p>
    <w:p w:rsidR="00000000" w:rsidDel="00000000" w:rsidP="00000000" w:rsidRDefault="00000000" w:rsidRPr="00000000" w14:paraId="00000027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7. Entregar avisos, información y orientaciones sobre el programa Talento Local, tanto respecto de esta convocatoria como de futuras, así como también, contenidos informativos sobre otros programas, seminarios, eventos, actividades y demás información de interés relacionada al quehacer de la Corporación Desarrollo Choshuenco.</w:t>
      </w:r>
    </w:p>
    <w:p w:rsidR="00000000" w:rsidDel="00000000" w:rsidP="00000000" w:rsidRDefault="00000000" w:rsidRPr="00000000" w14:paraId="00000028">
      <w:pPr>
        <w:spacing w:after="240" w:before="240" w:line="33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Base jurídica para el tratamiento:</w:t>
      </w:r>
    </w:p>
    <w:p w:rsidR="00000000" w:rsidDel="00000000" w:rsidP="00000000" w:rsidRDefault="00000000" w:rsidRPr="00000000" w14:paraId="00000029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Consentimiento de la titular del dato personal.</w:t>
      </w:r>
    </w:p>
    <w:p w:rsidR="00000000" w:rsidDel="00000000" w:rsidP="00000000" w:rsidRDefault="00000000" w:rsidRPr="00000000" w14:paraId="0000002A">
      <w:pPr>
        <w:spacing w:after="240" w:before="240" w:line="33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Destinatarios:</w:t>
      </w:r>
    </w:p>
    <w:p w:rsidR="00000000" w:rsidDel="00000000" w:rsidP="00000000" w:rsidRDefault="00000000" w:rsidRPr="00000000" w14:paraId="0000002B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No se cederán los datos personales a terceros, a excepción de los evaluadores, mentores o capacitadores involucrados y cuando exista una obligación legal.</w:t>
      </w:r>
    </w:p>
    <w:p w:rsidR="00000000" w:rsidDel="00000000" w:rsidP="00000000" w:rsidRDefault="00000000" w:rsidRPr="00000000" w14:paraId="0000002C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La Corporación encargará el tratamiento de los datos personales, únicamente, para apoyar el cumplimiento de los fines antes señalados.</w:t>
      </w:r>
    </w:p>
    <w:p w:rsidR="00000000" w:rsidDel="00000000" w:rsidP="00000000" w:rsidRDefault="00000000" w:rsidRPr="00000000" w14:paraId="0000002D">
      <w:pPr>
        <w:spacing w:after="240" w:before="240" w:line="33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Derechos del titular:</w:t>
      </w:r>
    </w:p>
    <w:p w:rsidR="00000000" w:rsidDel="00000000" w:rsidP="00000000" w:rsidRDefault="00000000" w:rsidRPr="00000000" w14:paraId="0000002E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Tendrán derecho en todo momento a acceder, rectificar, suprimir, oponerse al tratamiento y bloquear los datos personales, al correo info@desarrollochoshuenco.cl.</w:t>
      </w:r>
    </w:p>
    <w:p w:rsidR="00000000" w:rsidDel="00000000" w:rsidP="00000000" w:rsidRDefault="00000000" w:rsidRPr="00000000" w14:paraId="0000002F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En consecuencia, se declara lo siguiente:</w:t>
      </w:r>
    </w:p>
    <w:p w:rsidR="00000000" w:rsidDel="00000000" w:rsidP="00000000" w:rsidRDefault="00000000" w:rsidRPr="00000000" w14:paraId="00000030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Autorizo a la Corporación de Desarrollo Choshuenco a realizar el tratamiento de mis datos personales y de los datos personales del tercero que me ha autorizado a ceder sus datos y a ser postulante, en los términos señalados en el presente Aviso de Privacidad y Consentimiento Informado.</w:t>
      </w:r>
    </w:p>
    <w:p w:rsidR="00000000" w:rsidDel="00000000" w:rsidP="00000000" w:rsidRDefault="00000000" w:rsidRPr="00000000" w14:paraId="00000031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Nombre de persona natural:</w:t>
      </w:r>
    </w:p>
    <w:p w:rsidR="00000000" w:rsidDel="00000000" w:rsidP="00000000" w:rsidRDefault="00000000" w:rsidRPr="00000000" w14:paraId="00000032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Rut:</w:t>
      </w:r>
    </w:p>
    <w:p w:rsidR="00000000" w:rsidDel="00000000" w:rsidP="00000000" w:rsidRDefault="00000000" w:rsidRPr="00000000" w14:paraId="00000033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34">
      <w:pPr>
        <w:spacing w:after="240" w:before="240" w:line="335" w:lineRule="auto"/>
        <w:jc w:val="both"/>
        <w:rPr/>
      </w:pPr>
      <w:r w:rsidDel="00000000" w:rsidR="00000000" w:rsidRPr="00000000">
        <w:rPr>
          <w:rtl w:val="0"/>
        </w:rPr>
        <w:t xml:space="preserve">Firma: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esarrollochoshuenc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